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46CA9">
      <w:pPr>
        <w:ind w:firstLine="0" w:firstLineChars="0"/>
        <w:jc w:val="center"/>
        <w:rPr>
          <w:rFonts w:ascii="仿宋_GB2312" w:hAnsi="仿宋_GB2312" w:eastAsia="仿宋_GB2312" w:cs="仿宋_GB2312"/>
          <w:b/>
          <w:bCs/>
          <w:kern w:val="2"/>
          <w:sz w:val="52"/>
          <w:szCs w:val="5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52"/>
          <w:szCs w:val="52"/>
          <w:lang w:eastAsia="zh-CN"/>
        </w:rPr>
        <w:drawing>
          <wp:inline distT="0" distB="0" distL="114300" distR="114300">
            <wp:extent cx="2027555" cy="1010285"/>
            <wp:effectExtent l="0" t="0" r="0" b="0"/>
            <wp:docPr id="3" name="图片 3" descr="500e1af7ccb5ae0992d17f04173e3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00e1af7ccb5ae0992d17f04173e3c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27555" cy="1010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8F70F">
      <w:pPr>
        <w:pStyle w:val="14"/>
        <w:spacing w:before="315" w:beforeAutospacing="0" w:after="166" w:afterAutospacing="0" w:line="277" w:lineRule="atLeast"/>
        <w:ind w:firstLine="0" w:firstLineChars="0"/>
        <w:jc w:val="center"/>
        <w:rPr>
          <w:rFonts w:hint="eastAsia" w:ascii="方正小标宋_GBK" w:hAnsi="仿宋_GB2312" w:eastAsia="方正小标宋_GBK" w:cs="仿宋_GB2312"/>
          <w:b/>
          <w:bCs/>
          <w:kern w:val="2"/>
          <w:sz w:val="48"/>
          <w:szCs w:val="52"/>
          <w:lang w:eastAsia="zh-CN"/>
        </w:rPr>
      </w:pPr>
      <w:r>
        <w:rPr>
          <w:rFonts w:hint="eastAsia" w:ascii="方正小标宋_GBK" w:hAnsi="仿宋_GB2312" w:eastAsia="方正小标宋_GBK" w:cs="仿宋_GB2312"/>
          <w:b/>
          <w:bCs/>
          <w:kern w:val="2"/>
          <w:sz w:val="48"/>
          <w:szCs w:val="52"/>
          <w:lang w:val="en-US" w:eastAsia="zh-CN"/>
        </w:rPr>
        <w:t>2025年</w:t>
      </w:r>
      <w:r>
        <w:rPr>
          <w:rFonts w:hint="eastAsia" w:ascii="方正小标宋_GBK" w:hAnsi="仿宋_GB2312" w:eastAsia="方正小标宋_GBK" w:cs="仿宋_GB2312"/>
          <w:b/>
          <w:bCs/>
          <w:kern w:val="2"/>
          <w:sz w:val="48"/>
          <w:szCs w:val="52"/>
        </w:rPr>
        <w:t>全国大学生嵌入式芯片与系统设计竞赛芯片设计</w:t>
      </w:r>
      <w:r>
        <w:rPr>
          <w:rFonts w:hint="eastAsia" w:ascii="方正小标宋_GBK" w:hAnsi="仿宋_GB2312" w:eastAsia="方正小标宋_GBK" w:cs="仿宋_GB2312"/>
          <w:b/>
          <w:bCs/>
          <w:kern w:val="2"/>
          <w:sz w:val="48"/>
          <w:szCs w:val="52"/>
          <w:lang w:val="en-US" w:eastAsia="zh-CN"/>
        </w:rPr>
        <w:t>赛道</w:t>
      </w:r>
    </w:p>
    <w:p w14:paraId="50FE4EED">
      <w:pPr>
        <w:pStyle w:val="14"/>
        <w:spacing w:before="315" w:beforeAutospacing="0" w:after="166" w:afterAutospacing="0" w:line="277" w:lineRule="atLeast"/>
        <w:ind w:firstLine="1044"/>
        <w:jc w:val="center"/>
        <w:rPr>
          <w:rFonts w:ascii="Times New Roman" w:hAnsi="Times New Roman" w:eastAsia="黑体" w:cs="Times New Roman"/>
          <w:b/>
          <w:bCs/>
          <w:kern w:val="2"/>
          <w:sz w:val="52"/>
          <w:szCs w:val="56"/>
        </w:rPr>
      </w:pPr>
    </w:p>
    <w:p w14:paraId="003178B7">
      <w:pPr>
        <w:spacing w:line="480" w:lineRule="auto"/>
        <w:ind w:firstLine="0" w:firstLineChars="0"/>
        <w:jc w:val="center"/>
        <w:rPr>
          <w:rFonts w:ascii="方正小标宋_GBK" w:eastAsia="方正小标宋_GBK"/>
          <w:b/>
          <w:bCs/>
          <w:sz w:val="56"/>
          <w:szCs w:val="144"/>
        </w:rPr>
      </w:pPr>
      <w:r>
        <w:rPr>
          <w:rFonts w:hint="eastAsia" w:ascii="方正小标宋_GBK" w:eastAsia="方正小标宋_GBK"/>
          <w:b/>
          <w:bCs/>
          <w:sz w:val="56"/>
          <w:szCs w:val="144"/>
          <w:lang w:val="en-US" w:eastAsia="zh-CN"/>
        </w:rPr>
        <w:t>RTL  QA</w:t>
      </w:r>
      <w:r>
        <w:rPr>
          <w:rFonts w:hint="eastAsia" w:ascii="方正小标宋_GBK" w:eastAsia="方正小标宋_GBK"/>
          <w:b/>
          <w:bCs/>
          <w:sz w:val="56"/>
          <w:szCs w:val="144"/>
        </w:rPr>
        <w:t>报告</w:t>
      </w:r>
    </w:p>
    <w:p w14:paraId="21C747F0">
      <w:pPr>
        <w:spacing w:line="480" w:lineRule="auto"/>
        <w:ind w:firstLine="1446"/>
        <w:jc w:val="center"/>
        <w:rPr>
          <w:rFonts w:eastAsia="黑体"/>
          <w:b/>
          <w:bCs/>
          <w:sz w:val="72"/>
          <w:szCs w:val="144"/>
        </w:rPr>
      </w:pPr>
    </w:p>
    <w:p w14:paraId="3D2B51AC">
      <w:pPr>
        <w:spacing w:line="480" w:lineRule="auto"/>
        <w:ind w:firstLine="560"/>
      </w:pPr>
    </w:p>
    <w:p w14:paraId="44D940D0">
      <w:pPr>
        <w:spacing w:line="480" w:lineRule="auto"/>
        <w:ind w:firstLine="560"/>
      </w:pPr>
    </w:p>
    <w:p w14:paraId="22B27C0D">
      <w:pPr>
        <w:spacing w:line="480" w:lineRule="auto"/>
        <w:ind w:firstLine="1120" w:firstLineChars="400"/>
        <w:jc w:val="left"/>
        <w:rPr>
          <w:rFonts w:hint="eastAsia" w:ascii="方正仿宋_GBK" w:hAnsi="仿宋_GB2312" w:eastAsia="方正仿宋_GBK" w:cs="仿宋_GB2312"/>
          <w:sz w:val="22"/>
          <w:szCs w:val="28"/>
        </w:rPr>
      </w:pPr>
      <w:r>
        <w:rPr>
          <w:rFonts w:hint="eastAsia" w:ascii="方正仿宋_GBK" w:hAnsi="仿宋_GB2312" w:eastAsia="方正仿宋_GBK" w:cs="仿宋_GB2312"/>
          <w:szCs w:val="28"/>
        </w:rPr>
        <w:t>作品名称（必填）：</w:t>
      </w:r>
      <w:r>
        <w:rPr>
          <w:rFonts w:hint="eastAsia" w:ascii="方正仿宋_GBK" w:hAnsi="仿宋_GB2312" w:eastAsia="方正仿宋_GBK" w:cs="仿宋_GB2312"/>
          <w:sz w:val="22"/>
          <w:szCs w:val="28"/>
          <w:u w:val="single"/>
        </w:rPr>
        <w:t xml:space="preserve">                    </w:t>
      </w:r>
      <w:r>
        <w:rPr>
          <w:rFonts w:hint="eastAsia" w:ascii="方正仿宋_GBK" w:hAnsi="仿宋_GB2312" w:eastAsia="方正仿宋_GBK" w:cs="仿宋_GB2312"/>
          <w:sz w:val="22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方正仿宋_GBK" w:hAnsi="仿宋_GB2312" w:eastAsia="方正仿宋_GBK" w:cs="仿宋_GB2312"/>
          <w:sz w:val="22"/>
          <w:szCs w:val="28"/>
          <w:u w:val="single"/>
        </w:rPr>
        <w:t xml:space="preserve">                              </w:t>
      </w:r>
    </w:p>
    <w:p w14:paraId="41B8BEDA">
      <w:pPr>
        <w:spacing w:line="480" w:lineRule="auto"/>
        <w:ind w:firstLine="1120" w:firstLineChars="400"/>
        <w:jc w:val="left"/>
        <w:rPr>
          <w:rFonts w:hint="eastAsia" w:ascii="方正仿宋_GBK" w:hAnsi="仿宋_GB2312" w:eastAsia="方正仿宋_GBK" w:cs="仿宋_GB2312"/>
          <w:sz w:val="22"/>
          <w:szCs w:val="28"/>
        </w:rPr>
      </w:pPr>
      <w:r>
        <w:rPr>
          <w:rFonts w:hint="eastAsia" w:ascii="方正仿宋_GBK" w:hAnsi="仿宋_GB2312" w:eastAsia="方正仿宋_GBK" w:cs="仿宋_GB2312"/>
          <w:szCs w:val="28"/>
        </w:rPr>
        <w:t>队伍编号（必填）：</w:t>
      </w:r>
      <w:r>
        <w:rPr>
          <w:rFonts w:hint="eastAsia" w:ascii="方正仿宋_GBK" w:hAnsi="仿宋_GB2312" w:eastAsia="方正仿宋_GBK" w:cs="仿宋_GB2312"/>
          <w:sz w:val="22"/>
          <w:szCs w:val="28"/>
          <w:u w:val="single"/>
        </w:rPr>
        <w:t xml:space="preserve">                           </w:t>
      </w:r>
      <w:r>
        <w:rPr>
          <w:rFonts w:hint="eastAsia" w:ascii="方正仿宋_GBK" w:hAnsi="仿宋_GB2312" w:eastAsia="方正仿宋_GBK" w:cs="仿宋_GB2312"/>
          <w:sz w:val="22"/>
          <w:szCs w:val="28"/>
          <w:u w:val="single"/>
          <w:lang w:val="en-US" w:eastAsia="zh-CN"/>
        </w:rPr>
        <w:t xml:space="preserve">            </w:t>
      </w:r>
      <w:r>
        <w:rPr>
          <w:rFonts w:hint="eastAsia" w:ascii="方正仿宋_GBK" w:hAnsi="仿宋_GB2312" w:eastAsia="方正仿宋_GBK" w:cs="仿宋_GB2312"/>
          <w:sz w:val="22"/>
          <w:szCs w:val="28"/>
          <w:u w:val="single"/>
        </w:rPr>
        <w:t xml:space="preserve">                       </w:t>
      </w:r>
    </w:p>
    <w:p w14:paraId="23FF605D">
      <w:pPr>
        <w:spacing w:line="480" w:lineRule="auto"/>
        <w:ind w:firstLine="1120" w:firstLineChars="400"/>
        <w:jc w:val="left"/>
        <w:rPr>
          <w:rFonts w:hint="eastAsia" w:ascii="方正仿宋_GBK" w:hAnsi="仿宋_GB2312" w:eastAsia="方正仿宋_GBK" w:cs="仿宋_GB2312"/>
          <w:sz w:val="22"/>
          <w:szCs w:val="28"/>
        </w:rPr>
      </w:pPr>
      <w:r>
        <w:rPr>
          <w:rFonts w:hint="eastAsia" w:ascii="方正仿宋_GBK" w:hAnsi="仿宋_GB2312" w:eastAsia="方正仿宋_GBK" w:cs="仿宋_GB2312"/>
          <w:szCs w:val="28"/>
        </w:rPr>
        <w:t>参赛队名（必填）：</w:t>
      </w:r>
      <w:r>
        <w:rPr>
          <w:rFonts w:hint="eastAsia" w:ascii="方正仿宋_GBK" w:hAnsi="仿宋_GB2312" w:eastAsia="方正仿宋_GBK" w:cs="仿宋_GB2312"/>
          <w:sz w:val="22"/>
          <w:szCs w:val="28"/>
          <w:u w:val="single"/>
        </w:rPr>
        <w:t xml:space="preserve">                            </w:t>
      </w:r>
      <w:r>
        <w:rPr>
          <w:rFonts w:hint="eastAsia" w:ascii="方正仿宋_GBK" w:hAnsi="仿宋_GB2312" w:eastAsia="方正仿宋_GBK" w:cs="仿宋_GB2312"/>
          <w:sz w:val="22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方正仿宋_GBK" w:hAnsi="仿宋_GB2312" w:eastAsia="方正仿宋_GBK" w:cs="仿宋_GB2312"/>
          <w:sz w:val="22"/>
          <w:szCs w:val="28"/>
          <w:u w:val="single"/>
        </w:rPr>
        <w:t xml:space="preserve">                      </w:t>
      </w:r>
    </w:p>
    <w:p w14:paraId="2B0E8C0B">
      <w:pPr>
        <w:spacing w:line="480" w:lineRule="auto"/>
        <w:ind w:firstLine="1540" w:firstLineChars="700"/>
        <w:jc w:val="left"/>
        <w:rPr>
          <w:rFonts w:ascii="仿宋_GB2312" w:hAnsi="仿宋_GB2312" w:eastAsia="仿宋_GB2312" w:cs="仿宋_GB2312"/>
          <w:sz w:val="22"/>
          <w:szCs w:val="28"/>
        </w:rPr>
      </w:pPr>
    </w:p>
    <w:p w14:paraId="6E2DB025">
      <w:pPr>
        <w:spacing w:line="480" w:lineRule="auto"/>
        <w:ind w:firstLine="560"/>
        <w:jc w:val="left"/>
        <w:rPr>
          <w:rFonts w:ascii="仿宋_GB2312" w:hAnsi="仿宋_GB2312" w:eastAsia="仿宋_GB2312" w:cs="仿宋_GB2312"/>
        </w:rPr>
      </w:pPr>
    </w:p>
    <w:p w14:paraId="023B0E68">
      <w:pPr>
        <w:spacing w:line="480" w:lineRule="auto"/>
        <w:ind w:firstLine="560"/>
        <w:jc w:val="center"/>
        <w:rPr>
          <w:rFonts w:hint="eastAsia" w:ascii="方正仿宋_GBK" w:hAnsi="仿宋_GB2312" w:eastAsia="方正仿宋_GBK" w:cs="仿宋_GB2312"/>
          <w:szCs w:val="28"/>
        </w:rPr>
      </w:pPr>
      <w:r>
        <w:rPr>
          <w:rFonts w:hint="eastAsia" w:ascii="方正仿宋_GBK" w:hAnsi="仿宋_GB2312" w:eastAsia="方正仿宋_GBK" w:cs="仿宋_GB2312"/>
          <w:szCs w:val="28"/>
        </w:rPr>
        <w:t>日期：202</w:t>
      </w:r>
      <w:r>
        <w:rPr>
          <w:rFonts w:hint="eastAsia" w:ascii="方正仿宋_GBK" w:hAnsi="仿宋_GB2312" w:eastAsia="方正仿宋_GBK" w:cs="仿宋_GB2312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方正仿宋_GBK" w:hAnsi="仿宋_GB2312" w:eastAsia="方正仿宋_GBK" w:cs="仿宋_GB2312"/>
          <w:szCs w:val="28"/>
        </w:rPr>
        <w:t>年   月   日</w:t>
      </w:r>
    </w:p>
    <w:p w14:paraId="28C03DDF">
      <w:pPr>
        <w:pStyle w:val="2"/>
        <w:numPr>
          <w:ilvl w:val="0"/>
          <w:numId w:val="2"/>
        </w:numPr>
        <w:spacing w:line="360" w:lineRule="auto"/>
        <w:ind w:firstLine="643"/>
        <w:rPr>
          <w:rFonts w:hint="eastAsia" w:ascii="方正仿宋_GBK" w:hAnsi="仿宋_GB2312" w:eastAsia="方正仿宋_GBK" w:cs="仿宋_GB2312"/>
          <w:color w:val="FF0000"/>
          <w:sz w:val="32"/>
          <w:szCs w:val="48"/>
        </w:rPr>
        <w:sectPr>
          <w:headerReference r:id="rId5" w:type="default"/>
          <w:footerReference r:id="rId6" w:type="default"/>
          <w:pgSz w:w="11900" w:h="16840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 w14:paraId="1E7A6820">
      <w:pPr>
        <w:pStyle w:val="2"/>
        <w:numPr>
          <w:ilvl w:val="0"/>
          <w:numId w:val="2"/>
        </w:numPr>
        <w:spacing w:line="360" w:lineRule="auto"/>
        <w:ind w:firstLine="643"/>
        <w:rPr>
          <w:rFonts w:hint="eastAsia" w:ascii="方正仿宋_GBK" w:hAnsi="仿宋_GB2312" w:eastAsia="方正仿宋_GBK" w:cs="仿宋_GB2312"/>
          <w:color w:val="FF0000"/>
          <w:sz w:val="32"/>
          <w:szCs w:val="48"/>
        </w:rPr>
      </w:pPr>
      <w:r>
        <w:rPr>
          <w:rFonts w:hint="eastAsia" w:ascii="方正仿宋_GBK" w:hAnsi="仿宋_GB2312" w:eastAsia="方正仿宋_GBK" w:cs="仿宋_GB2312"/>
          <w:color w:val="FF0000"/>
          <w:sz w:val="32"/>
          <w:szCs w:val="48"/>
          <w:lang w:val="en-US" w:eastAsia="zh-CN"/>
        </w:rPr>
        <w:t>封面统一使用此版本，内容及图片等自行填写。</w:t>
      </w:r>
    </w:p>
    <w:p w14:paraId="6F6984D3">
      <w:pPr>
        <w:spacing w:line="360" w:lineRule="auto"/>
        <w:ind w:firstLine="560"/>
        <w:rPr>
          <w:rFonts w:ascii="仿宋_GB2312" w:hAnsi="仿宋_GB2312" w:eastAsia="仿宋_GB2312" w:cs="仿宋_GB2312"/>
        </w:rPr>
      </w:pPr>
    </w:p>
    <w:sectPr>
      <w:headerReference r:id="rId7" w:type="default"/>
      <w:footerReference r:id="rId8" w:type="default"/>
      <w:pgSz w:w="11900" w:h="16840"/>
      <w:pgMar w:top="1440" w:right="1080" w:bottom="1440" w:left="1080" w:header="851" w:footer="992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2EAF568-6FA6-4CF4-9546-07509216F5B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DFD2C21C-3729-4267-97BA-CE9320DFDA5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57A11D48-5B93-4581-BC62-5EE995D66542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9A1C3FC6-C977-4B11-870E-D766FC7DB9B1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44179DC3-339D-4D8C-891E-CC858D86B5E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F6D1ED">
    <w:pPr>
      <w:pStyle w:val="1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37960554"/>
    </w:sdtPr>
    <w:sdtContent>
      <w:p w14:paraId="08C4E298">
        <w:pPr>
          <w:pStyle w:val="12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 w14:paraId="4289A2B8">
    <w:pPr>
      <w:pStyle w:val="1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15161C">
    <w:pPr>
      <w:pStyle w:val="13"/>
      <w:pBdr>
        <w:bottom w:val="none" w:color="auto" w:sz="0" w:space="1"/>
      </w:pBdr>
      <w:rPr>
        <w:rFonts w:hint="default"/>
        <w:lang w:val="en-US"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7DA975">
    <w:pPr>
      <w:pBdr>
        <w:bottom w:val="single" w:color="000000" w:sz="2" w:space="0"/>
      </w:pBdr>
      <w:spacing w:after="120" w:afterLines="50" w:line="560" w:lineRule="exact"/>
      <w:ind w:firstLine="100" w:firstLineChars="50"/>
      <w:rPr>
        <w:rFonts w:hint="default"/>
        <w:sz w:val="20"/>
        <w:szCs w:val="22"/>
        <w:lang w:val="en-US" w:eastAsia="zh-CN"/>
      </w:rPr>
    </w:pPr>
    <w:r>
      <w:rPr>
        <w:rFonts w:hint="eastAsia"/>
        <w:sz w:val="20"/>
        <w:szCs w:val="22"/>
        <w:lang w:val="en-US" w:eastAsia="zh-CN"/>
      </w:rPr>
      <w:t>2025年</w:t>
    </w:r>
    <w:r>
      <w:rPr>
        <w:rFonts w:hint="eastAsia"/>
        <w:sz w:val="20"/>
        <w:szCs w:val="22"/>
      </w:rPr>
      <w:t>全国大学生嵌入式芯片与系统设计竞赛芯片设计</w:t>
    </w:r>
    <w:r>
      <w:rPr>
        <w:rFonts w:hint="eastAsia"/>
        <w:sz w:val="20"/>
        <w:szCs w:val="22"/>
        <w:lang w:val="en-US" w:eastAsia="zh-CN"/>
      </w:rPr>
      <w:t>赛道</w:t>
    </w:r>
    <w:r>
      <w:rPr>
        <w:rFonts w:hint="eastAsia" w:eastAsia="仿宋"/>
        <w:sz w:val="20"/>
        <w:szCs w:val="22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5163820</wp:posOffset>
          </wp:positionH>
          <wp:positionV relativeFrom="paragraph">
            <wp:posOffset>-95250</wp:posOffset>
          </wp:positionV>
          <wp:extent cx="1101725" cy="548640"/>
          <wp:effectExtent l="0" t="0" r="0" b="0"/>
          <wp:wrapNone/>
          <wp:docPr id="2" name="图片 2" descr="500e1af7ccb5ae0992d17f04173e3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500e1af7ccb5ae0992d17f04173e3c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1725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373376"/>
    <w:multiLevelType w:val="singleLevel"/>
    <w:tmpl w:val="61373376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61373476"/>
    <w:multiLevelType w:val="multilevel"/>
    <w:tmpl w:val="61373476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default" w:ascii="宋体" w:hAnsi="宋体" w:eastAsia="宋体" w:cs="宋体"/>
      </w:rPr>
    </w:lvl>
    <w:lvl w:ilvl="1" w:tentative="0">
      <w:start w:val="1"/>
      <w:numFmt w:val="decimal"/>
      <w:pStyle w:val="3"/>
      <w:lvlText w:val="%1-%2."/>
      <w:lvlJc w:val="left"/>
      <w:pPr>
        <w:ind w:left="575" w:hanging="575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4"/>
      <w:lvlText w:val="%1-%2-%3."/>
      <w:lvlJc w:val="left"/>
      <w:pPr>
        <w:ind w:left="720" w:hanging="720"/>
      </w:pPr>
      <w:rPr>
        <w:rFonts w:hint="default" w:ascii="宋体" w:hAnsi="宋体" w:eastAsia="宋体" w:cs="宋体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1ZDUyODJjZDI2MDQ1ZGM0ODExNmY0NGY5MzBkYjIifQ=="/>
  </w:docVars>
  <w:rsids>
    <w:rsidRoot w:val="00242090"/>
    <w:rsid w:val="000068EE"/>
    <w:rsid w:val="0002239D"/>
    <w:rsid w:val="0004427F"/>
    <w:rsid w:val="00071196"/>
    <w:rsid w:val="00092445"/>
    <w:rsid w:val="000C1843"/>
    <w:rsid w:val="000E3413"/>
    <w:rsid w:val="000E7293"/>
    <w:rsid w:val="000F3AC1"/>
    <w:rsid w:val="001015EC"/>
    <w:rsid w:val="00110437"/>
    <w:rsid w:val="0011125F"/>
    <w:rsid w:val="00112770"/>
    <w:rsid w:val="00134A40"/>
    <w:rsid w:val="00136673"/>
    <w:rsid w:val="0016377C"/>
    <w:rsid w:val="0018121D"/>
    <w:rsid w:val="00181DA8"/>
    <w:rsid w:val="00197B73"/>
    <w:rsid w:val="001A6584"/>
    <w:rsid w:val="001E073C"/>
    <w:rsid w:val="001E2564"/>
    <w:rsid w:val="001F51F6"/>
    <w:rsid w:val="001F7142"/>
    <w:rsid w:val="001F7B88"/>
    <w:rsid w:val="002152BF"/>
    <w:rsid w:val="00242090"/>
    <w:rsid w:val="0025737E"/>
    <w:rsid w:val="00260078"/>
    <w:rsid w:val="0026055B"/>
    <w:rsid w:val="00260891"/>
    <w:rsid w:val="00261D89"/>
    <w:rsid w:val="00287444"/>
    <w:rsid w:val="002876F1"/>
    <w:rsid w:val="00343173"/>
    <w:rsid w:val="003544F1"/>
    <w:rsid w:val="00356BF4"/>
    <w:rsid w:val="0036317D"/>
    <w:rsid w:val="003A553A"/>
    <w:rsid w:val="003C1FCF"/>
    <w:rsid w:val="003C423C"/>
    <w:rsid w:val="003C61C3"/>
    <w:rsid w:val="003D61DF"/>
    <w:rsid w:val="003F2227"/>
    <w:rsid w:val="003F2BE9"/>
    <w:rsid w:val="004111D2"/>
    <w:rsid w:val="00417026"/>
    <w:rsid w:val="00447857"/>
    <w:rsid w:val="00493FD2"/>
    <w:rsid w:val="004D7637"/>
    <w:rsid w:val="004E1D94"/>
    <w:rsid w:val="004E3AC9"/>
    <w:rsid w:val="004E78E8"/>
    <w:rsid w:val="00515ED2"/>
    <w:rsid w:val="0052043A"/>
    <w:rsid w:val="00524124"/>
    <w:rsid w:val="005326E3"/>
    <w:rsid w:val="00532BB7"/>
    <w:rsid w:val="00542C9F"/>
    <w:rsid w:val="00543233"/>
    <w:rsid w:val="00544C2A"/>
    <w:rsid w:val="0056338A"/>
    <w:rsid w:val="00596866"/>
    <w:rsid w:val="005C177A"/>
    <w:rsid w:val="005F47AF"/>
    <w:rsid w:val="00626421"/>
    <w:rsid w:val="00627147"/>
    <w:rsid w:val="006A524B"/>
    <w:rsid w:val="006D3A48"/>
    <w:rsid w:val="006F03C5"/>
    <w:rsid w:val="00710E6F"/>
    <w:rsid w:val="007309B7"/>
    <w:rsid w:val="00741476"/>
    <w:rsid w:val="00780DC3"/>
    <w:rsid w:val="0079487F"/>
    <w:rsid w:val="007E2687"/>
    <w:rsid w:val="007F5A6C"/>
    <w:rsid w:val="008563D6"/>
    <w:rsid w:val="008679B7"/>
    <w:rsid w:val="008704FE"/>
    <w:rsid w:val="008971FF"/>
    <w:rsid w:val="008B0171"/>
    <w:rsid w:val="008B7FCD"/>
    <w:rsid w:val="008C1DF1"/>
    <w:rsid w:val="008E38A9"/>
    <w:rsid w:val="008E394E"/>
    <w:rsid w:val="00906990"/>
    <w:rsid w:val="00953A55"/>
    <w:rsid w:val="00975C9B"/>
    <w:rsid w:val="0099124C"/>
    <w:rsid w:val="009942E0"/>
    <w:rsid w:val="009C513D"/>
    <w:rsid w:val="009D74FB"/>
    <w:rsid w:val="009E1352"/>
    <w:rsid w:val="009F6003"/>
    <w:rsid w:val="009F7386"/>
    <w:rsid w:val="00A41153"/>
    <w:rsid w:val="00A46670"/>
    <w:rsid w:val="00A74DAF"/>
    <w:rsid w:val="00A80219"/>
    <w:rsid w:val="00A8279E"/>
    <w:rsid w:val="00A82A6E"/>
    <w:rsid w:val="00A84351"/>
    <w:rsid w:val="00A8741C"/>
    <w:rsid w:val="00AA3C43"/>
    <w:rsid w:val="00AD58F2"/>
    <w:rsid w:val="00AF2832"/>
    <w:rsid w:val="00B14BE4"/>
    <w:rsid w:val="00B2113C"/>
    <w:rsid w:val="00B47FAF"/>
    <w:rsid w:val="00B56195"/>
    <w:rsid w:val="00B60FB7"/>
    <w:rsid w:val="00B6776F"/>
    <w:rsid w:val="00BB41FC"/>
    <w:rsid w:val="00BD6464"/>
    <w:rsid w:val="00C16F9A"/>
    <w:rsid w:val="00C178FF"/>
    <w:rsid w:val="00C2578D"/>
    <w:rsid w:val="00C4190E"/>
    <w:rsid w:val="00C52625"/>
    <w:rsid w:val="00C53AEA"/>
    <w:rsid w:val="00C74E6C"/>
    <w:rsid w:val="00C8640A"/>
    <w:rsid w:val="00C86CB3"/>
    <w:rsid w:val="00C97494"/>
    <w:rsid w:val="00CA4925"/>
    <w:rsid w:val="00CD34A1"/>
    <w:rsid w:val="00CE18C1"/>
    <w:rsid w:val="00CF502E"/>
    <w:rsid w:val="00D0155F"/>
    <w:rsid w:val="00D046C6"/>
    <w:rsid w:val="00D62683"/>
    <w:rsid w:val="00D74965"/>
    <w:rsid w:val="00D764D9"/>
    <w:rsid w:val="00DA07A8"/>
    <w:rsid w:val="00DA6727"/>
    <w:rsid w:val="00DF343C"/>
    <w:rsid w:val="00E73948"/>
    <w:rsid w:val="00E84479"/>
    <w:rsid w:val="00E857A8"/>
    <w:rsid w:val="00EA354E"/>
    <w:rsid w:val="00EC3DE4"/>
    <w:rsid w:val="00EC7128"/>
    <w:rsid w:val="00ED2043"/>
    <w:rsid w:val="00EE278D"/>
    <w:rsid w:val="00EF2B42"/>
    <w:rsid w:val="00F031F0"/>
    <w:rsid w:val="00F36ABB"/>
    <w:rsid w:val="00F40271"/>
    <w:rsid w:val="00F402F9"/>
    <w:rsid w:val="00F439D2"/>
    <w:rsid w:val="00F85C06"/>
    <w:rsid w:val="00F9036C"/>
    <w:rsid w:val="00F97A78"/>
    <w:rsid w:val="00FA189E"/>
    <w:rsid w:val="00FA70F6"/>
    <w:rsid w:val="00FB5636"/>
    <w:rsid w:val="00FB5832"/>
    <w:rsid w:val="00FC457D"/>
    <w:rsid w:val="00FE0328"/>
    <w:rsid w:val="00FE0409"/>
    <w:rsid w:val="00FE685A"/>
    <w:rsid w:val="00FE785B"/>
    <w:rsid w:val="00FF2837"/>
    <w:rsid w:val="029B3928"/>
    <w:rsid w:val="064063A3"/>
    <w:rsid w:val="071D03E2"/>
    <w:rsid w:val="077D287B"/>
    <w:rsid w:val="155DA9C6"/>
    <w:rsid w:val="1BDF3EDE"/>
    <w:rsid w:val="1CFA3F45"/>
    <w:rsid w:val="25727A93"/>
    <w:rsid w:val="25D938CE"/>
    <w:rsid w:val="2D9A5BBE"/>
    <w:rsid w:val="39D57269"/>
    <w:rsid w:val="46A003E7"/>
    <w:rsid w:val="50390A14"/>
    <w:rsid w:val="59394112"/>
    <w:rsid w:val="69F15F63"/>
    <w:rsid w:val="69F1697B"/>
    <w:rsid w:val="6D005E4A"/>
    <w:rsid w:val="6D5C7711"/>
    <w:rsid w:val="6D69361C"/>
    <w:rsid w:val="76A71A83"/>
    <w:rsid w:val="779FD6D8"/>
    <w:rsid w:val="78FF0C0F"/>
    <w:rsid w:val="7F07664A"/>
    <w:rsid w:val="BF3F72EB"/>
    <w:rsid w:val="F63B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ind w:firstLine="880" w:firstLineChars="200"/>
      <w:jc w:val="both"/>
    </w:pPr>
    <w:rPr>
      <w:rFonts w:ascii="Times New Roman" w:hAnsi="Times New Roman" w:eastAsia="仿宋" w:cs="Times New Roman"/>
      <w:kern w:val="2"/>
      <w:sz w:val="28"/>
      <w:szCs w:val="3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numPr>
        <w:ilvl w:val="0"/>
        <w:numId w:val="1"/>
      </w:numPr>
      <w:ind w:left="0" w:firstLine="432"/>
      <w:outlineLvl w:val="0"/>
    </w:pPr>
    <w:rPr>
      <w:rFonts w:eastAsia="华文仿宋"/>
      <w:b/>
      <w:bCs/>
      <w:kern w:val="44"/>
      <w:szCs w:val="44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numPr>
        <w:ilvl w:val="1"/>
        <w:numId w:val="1"/>
      </w:numPr>
      <w:spacing w:line="480" w:lineRule="auto"/>
      <w:ind w:firstLine="0" w:firstLineChars="0"/>
      <w:outlineLvl w:val="1"/>
    </w:pPr>
    <w:rPr>
      <w:rFonts w:eastAsia="华文仿宋"/>
      <w:bCs/>
      <w:sz w:val="30"/>
    </w:rPr>
  </w:style>
  <w:style w:type="paragraph" w:styleId="4">
    <w:name w:val="heading 3"/>
    <w:basedOn w:val="1"/>
    <w:next w:val="1"/>
    <w:link w:val="22"/>
    <w:unhideWhenUsed/>
    <w:qFormat/>
    <w:uiPriority w:val="9"/>
    <w:pPr>
      <w:keepNext/>
      <w:keepLines/>
      <w:numPr>
        <w:ilvl w:val="2"/>
        <w:numId w:val="1"/>
      </w:numPr>
      <w:outlineLvl w:val="2"/>
    </w:pPr>
    <w:rPr>
      <w:b/>
      <w:bCs/>
    </w:rPr>
  </w:style>
  <w:style w:type="paragraph" w:styleId="5">
    <w:name w:val="heading 4"/>
    <w:basedOn w:val="1"/>
    <w:next w:val="1"/>
    <w:link w:val="23"/>
    <w:unhideWhenUsed/>
    <w:qFormat/>
    <w:uiPriority w:val="9"/>
    <w:pPr>
      <w:keepNext/>
      <w:keepLines/>
      <w:numPr>
        <w:ilvl w:val="3"/>
        <w:numId w:val="1"/>
      </w:numPr>
      <w:spacing w:before="100" w:after="100"/>
      <w:outlineLvl w:val="3"/>
    </w:pPr>
    <w:rPr>
      <w:b/>
      <w:bCs/>
      <w:szCs w:val="28"/>
    </w:rPr>
  </w:style>
  <w:style w:type="paragraph" w:styleId="6">
    <w:name w:val="heading 5"/>
    <w:basedOn w:val="1"/>
    <w:next w:val="1"/>
    <w:link w:val="24"/>
    <w:unhideWhenUsed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Cs w:val="28"/>
    </w:rPr>
  </w:style>
  <w:style w:type="paragraph" w:styleId="7">
    <w:name w:val="heading 6"/>
    <w:basedOn w:val="1"/>
    <w:next w:val="1"/>
    <w:unhideWhenUsed/>
    <w:qFormat/>
    <w:uiPriority w:val="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DejaVu Sans" w:hAnsi="DejaVu Sans" w:eastAsia="方正黑体_GBK"/>
      <w:b/>
      <w:sz w:val="24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9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DejaVu Sans" w:hAnsi="DejaVu Sans" w:eastAsia="方正黑体_GBK"/>
      <w:sz w:val="24"/>
    </w:rPr>
  </w:style>
  <w:style w:type="paragraph" w:styleId="10">
    <w:name w:val="heading 9"/>
    <w:basedOn w:val="1"/>
    <w:next w:val="1"/>
    <w:unhideWhenUsed/>
    <w:qFormat/>
    <w:uiPriority w:val="9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DejaVu Sans" w:hAnsi="DejaVu Sans" w:eastAsia="方正黑体_GBK"/>
      <w:sz w:val="21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27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2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19">
    <w:name w:val="页脚 字符"/>
    <w:basedOn w:val="17"/>
    <w:link w:val="12"/>
    <w:qFormat/>
    <w:uiPriority w:val="99"/>
    <w:rPr>
      <w:sz w:val="18"/>
      <w:szCs w:val="18"/>
    </w:rPr>
  </w:style>
  <w:style w:type="character" w:customStyle="1" w:styleId="20">
    <w:name w:val="标题 1 字符"/>
    <w:basedOn w:val="17"/>
    <w:link w:val="2"/>
    <w:qFormat/>
    <w:uiPriority w:val="9"/>
    <w:rPr>
      <w:rFonts w:eastAsia="华文仿宋"/>
      <w:b/>
      <w:bCs/>
      <w:kern w:val="44"/>
      <w:sz w:val="32"/>
      <w:szCs w:val="44"/>
    </w:rPr>
  </w:style>
  <w:style w:type="character" w:customStyle="1" w:styleId="21">
    <w:name w:val="标题 2 字符"/>
    <w:basedOn w:val="17"/>
    <w:link w:val="3"/>
    <w:qFormat/>
    <w:uiPriority w:val="9"/>
    <w:rPr>
      <w:rFonts w:ascii="Times New Roman" w:hAnsi="Times New Roman" w:eastAsia="华文仿宋" w:cs="Times New Roman"/>
      <w:bCs/>
      <w:sz w:val="30"/>
      <w:szCs w:val="32"/>
    </w:rPr>
  </w:style>
  <w:style w:type="character" w:customStyle="1" w:styleId="22">
    <w:name w:val="标题 3 字符"/>
    <w:basedOn w:val="17"/>
    <w:link w:val="4"/>
    <w:qFormat/>
    <w:uiPriority w:val="9"/>
    <w:rPr>
      <w:rFonts w:eastAsia="仿宋"/>
      <w:b/>
      <w:bCs/>
      <w:sz w:val="32"/>
      <w:szCs w:val="32"/>
    </w:rPr>
  </w:style>
  <w:style w:type="character" w:customStyle="1" w:styleId="23">
    <w:name w:val="标题 4 字符"/>
    <w:basedOn w:val="17"/>
    <w:link w:val="5"/>
    <w:qFormat/>
    <w:uiPriority w:val="9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24">
    <w:name w:val="标题 5 字符"/>
    <w:basedOn w:val="17"/>
    <w:link w:val="6"/>
    <w:qFormat/>
    <w:uiPriority w:val="9"/>
    <w:rPr>
      <w:b/>
      <w:bCs/>
      <w:sz w:val="28"/>
      <w:szCs w:val="28"/>
    </w:rPr>
  </w:style>
  <w:style w:type="paragraph" w:customStyle="1" w:styleId="25">
    <w:name w:val="无间隔1"/>
    <w:basedOn w:val="1"/>
    <w:qFormat/>
    <w:uiPriority w:val="1"/>
    <w:pPr>
      <w:ind w:firstLine="560"/>
    </w:pPr>
    <w:rPr>
      <w:szCs w:val="36"/>
    </w:rPr>
  </w:style>
  <w:style w:type="paragraph" w:styleId="26">
    <w:name w:val="List Paragraph"/>
    <w:basedOn w:val="1"/>
    <w:qFormat/>
    <w:uiPriority w:val="99"/>
    <w:pPr>
      <w:ind w:firstLine="420"/>
    </w:pPr>
  </w:style>
  <w:style w:type="character" w:customStyle="1" w:styleId="27">
    <w:name w:val="批注框文本 字符"/>
    <w:basedOn w:val="17"/>
    <w:link w:val="11"/>
    <w:semiHidden/>
    <w:qFormat/>
    <w:uiPriority w:val="99"/>
    <w:rPr>
      <w:rFonts w:ascii="Times New Roman" w:hAnsi="Times New Roman" w:eastAsia="仿宋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</Words>
  <Characters>93</Characters>
  <Lines>11</Lines>
  <Paragraphs>3</Paragraphs>
  <TotalTime>1</TotalTime>
  <ScaleCrop>false</ScaleCrop>
  <LinksUpToDate>false</LinksUpToDate>
  <CharactersWithSpaces>294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2021-09-14T02:38:00Z</dcterms:created>
  <dc:creator>Gong Yu</dc:creator>
  <cp:lastModifiedBy>18913902212</cp:lastModifiedBy>
  <cp:lastPrinted>2021-09-09T07:15:00Z</cp:lastPrinted>
  <dcterms:modified xsi:type="dcterms:W3CDTF">2025-10-27T06:49:48Z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C9B320C8F82C4B638C55A01927A0B637_13</vt:lpwstr>
  </property>
  <property fmtid="{D5CDD505-2E9C-101B-9397-08002B2CF9AE}" pid="4" name="KSOTemplateDocerSaveRecord">
    <vt:lpwstr>eyJoZGlkIjoiYmE5NDE0M2M5OTVmNDhiM2M0NWU0ZmQ2ZTlhODQ4NGYiLCJ1c2VySWQiOiIxNzYyMzEyNTUzIn0=</vt:lpwstr>
  </property>
</Properties>
</file>